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990B" w14:textId="2049EB39" w:rsidR="00617A54" w:rsidRPr="00C14F33" w:rsidRDefault="00617A54">
      <w:pPr>
        <w:rPr>
          <w:i/>
          <w:iCs/>
          <w:sz w:val="32"/>
          <w:szCs w:val="32"/>
        </w:rPr>
      </w:pPr>
      <w:r w:rsidRPr="00C14F33">
        <w:rPr>
          <w:i/>
          <w:iCs/>
          <w:sz w:val="32"/>
          <w:szCs w:val="32"/>
        </w:rPr>
        <w:t>Grazie Presidente,</w:t>
      </w:r>
    </w:p>
    <w:p w14:paraId="3356527A" w14:textId="1836E8B2" w:rsidR="00617A54" w:rsidRPr="00C14F33" w:rsidRDefault="00617A54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colleghe e colleghi, ieri a mezzanotte mentre rientravo in auto verso Bergamo riflettevo sulla giornata appena trascorsa. Dopo 20 anni di amministrazione comunale è la mia prima esperienza in un’istituzione sovralocale e mi interrogavo così sul senso dell’attività svolta ieri.</w:t>
      </w:r>
    </w:p>
    <w:p w14:paraId="6CEE7308" w14:textId="28F87053" w:rsidR="00617A54" w:rsidRPr="00C14F33" w:rsidRDefault="00617A54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E mi immaginavo se avessi portato ad assistere ai lavori dell’aula un amico od un parente</w:t>
      </w:r>
      <w:r w:rsidR="00EB7EEA">
        <w:rPr>
          <w:sz w:val="32"/>
          <w:szCs w:val="32"/>
        </w:rPr>
        <w:t>…</w:t>
      </w:r>
      <w:r w:rsidRPr="00C14F33">
        <w:rPr>
          <w:sz w:val="32"/>
          <w:szCs w:val="32"/>
        </w:rPr>
        <w:t xml:space="preserve"> cosa avrei risposto ad eventuali suoi interrogativi</w:t>
      </w:r>
      <w:r w:rsidR="00EB7EEA">
        <w:rPr>
          <w:sz w:val="32"/>
          <w:szCs w:val="32"/>
        </w:rPr>
        <w:t>?</w:t>
      </w:r>
    </w:p>
    <w:p w14:paraId="7E7BA415" w14:textId="77777777" w:rsidR="00617A54" w:rsidRPr="00C14F33" w:rsidRDefault="00617A54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Oppure riflettevo su cosa risponderò anche solo ad 1 dei 14 mila bergamaschi chi mi ha dato fiducia chiedendomi di rappresentarlo qui dentro se mi chiedesse nei prossimi giorni come è andata la discussione sul bilancio, che proposte ho fatto, cosa è stato accolto o bocciato e soprattutto perché? </w:t>
      </w:r>
    </w:p>
    <w:p w14:paraId="0AB84C6B" w14:textId="3F849354" w:rsidR="00617A54" w:rsidRPr="00C14F33" w:rsidRDefault="00617A54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E pensavo anche ai dipendenti del consiglio</w:t>
      </w:r>
      <w:r w:rsidR="0090324B">
        <w:rPr>
          <w:sz w:val="32"/>
          <w:szCs w:val="32"/>
        </w:rPr>
        <w:t xml:space="preserve"> regionale</w:t>
      </w:r>
      <w:r w:rsidRPr="00C14F33">
        <w:rPr>
          <w:sz w:val="32"/>
          <w:szCs w:val="32"/>
        </w:rPr>
        <w:t xml:space="preserve"> che in questi giorni ci devono sopportare</w:t>
      </w:r>
      <w:r w:rsidR="0090324B">
        <w:rPr>
          <w:sz w:val="32"/>
          <w:szCs w:val="32"/>
        </w:rPr>
        <w:t>…</w:t>
      </w:r>
      <w:r w:rsidRPr="00C14F33">
        <w:rPr>
          <w:sz w:val="32"/>
          <w:szCs w:val="32"/>
        </w:rPr>
        <w:t xml:space="preserve"> cosa rispondo se uno di loro mi avvicinasse nell’atrio nell’informalità e mi chiedesse “consigliere, mi spiega il senso di quello che state facendo?”.</w:t>
      </w:r>
    </w:p>
    <w:p w14:paraId="6359B565" w14:textId="47C6A3B0" w:rsidR="004C6444" w:rsidRPr="00C14F33" w:rsidRDefault="008D400B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E non è facile… perché bisogna indossare degli occhiali particolari che giustamente non tutti possono o vogliono indossare. </w:t>
      </w:r>
      <w:r w:rsidR="004C6444" w:rsidRPr="00C14F33">
        <w:rPr>
          <w:sz w:val="32"/>
          <w:szCs w:val="32"/>
        </w:rPr>
        <w:t>Perché in politica ci sono alcune liturgie, prassi, ai più incomprensibili – giustamente – ma che sono sostanza e che sono importanti, decisive per la vita democratica di una comunità, di una regione, di un Paese.</w:t>
      </w:r>
    </w:p>
    <w:p w14:paraId="6398E2B7" w14:textId="77777777" w:rsidR="00E93CA0" w:rsidRPr="00C14F33" w:rsidRDefault="004009F7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E quindi </w:t>
      </w:r>
      <w:r w:rsidR="000B7A7C" w:rsidRPr="00C14F33">
        <w:rPr>
          <w:sz w:val="32"/>
          <w:szCs w:val="32"/>
        </w:rPr>
        <w:t>per spiegare il senso di ieri e forse anche di oggi</w:t>
      </w:r>
      <w:r w:rsidR="00E93CA0" w:rsidRPr="00C14F33">
        <w:rPr>
          <w:sz w:val="32"/>
          <w:szCs w:val="32"/>
        </w:rPr>
        <w:t xml:space="preserve"> bisogna</w:t>
      </w:r>
      <w:r w:rsidR="00DE7519" w:rsidRPr="00C14F33">
        <w:rPr>
          <w:sz w:val="32"/>
          <w:szCs w:val="32"/>
        </w:rPr>
        <w:t xml:space="preserve"> scomodare i nostri Padri Costituenti che hanno individuato nel Parlamento, nel Consiglio Regionale o Comunale, i luoghi istituzionali più “alti” della vita democratica di un Paese, molto più dei governi. </w:t>
      </w:r>
    </w:p>
    <w:p w14:paraId="64FA0FA4" w14:textId="77777777" w:rsidR="00E93CA0" w:rsidRPr="00C14F33" w:rsidRDefault="00E93CA0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È</w:t>
      </w:r>
      <w:r w:rsidR="00864322" w:rsidRPr="00C14F33">
        <w:rPr>
          <w:sz w:val="32"/>
          <w:szCs w:val="32"/>
        </w:rPr>
        <w:t xml:space="preserve"> infatti qui dentro </w:t>
      </w:r>
      <w:r w:rsidR="005425D8" w:rsidRPr="00C14F33">
        <w:rPr>
          <w:sz w:val="32"/>
          <w:szCs w:val="32"/>
        </w:rPr>
        <w:t xml:space="preserve">dove la maggioranza che ha vinto le elezioni porta avanti le sue idee e le sue proposte all’interno di una dialettica democratica, cioè animata da un confronto con le opposizioni </w:t>
      </w:r>
      <w:r w:rsidR="005425D8" w:rsidRPr="00C14F33">
        <w:rPr>
          <w:sz w:val="32"/>
          <w:szCs w:val="32"/>
        </w:rPr>
        <w:t xml:space="preserve">sempre </w:t>
      </w:r>
      <w:r w:rsidR="005425D8" w:rsidRPr="00C14F33">
        <w:rPr>
          <w:sz w:val="32"/>
          <w:szCs w:val="32"/>
        </w:rPr>
        <w:t>qui rappresentate</w:t>
      </w:r>
      <w:r w:rsidR="005425D8" w:rsidRPr="00C14F33">
        <w:rPr>
          <w:sz w:val="32"/>
          <w:szCs w:val="32"/>
        </w:rPr>
        <w:t xml:space="preserve">. </w:t>
      </w:r>
    </w:p>
    <w:p w14:paraId="6199810F" w14:textId="77777777" w:rsidR="009E78A1" w:rsidRDefault="00E93CA0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lastRenderedPageBreak/>
        <w:t>È</w:t>
      </w:r>
      <w:r w:rsidR="005425D8" w:rsidRPr="00C14F33">
        <w:rPr>
          <w:sz w:val="32"/>
          <w:szCs w:val="32"/>
        </w:rPr>
        <w:t xml:space="preserve"> questo l’organo deputato all’indirizzo politico, al controllo, alla proposta, al confronto, allo scontro e infine sì, alla mediazione, alla sintesi, alla costruzione di quel bene comune di cui spesso si parla.</w:t>
      </w:r>
      <w:r w:rsidR="00D71CC6" w:rsidRPr="00C14F33">
        <w:rPr>
          <w:sz w:val="32"/>
          <w:szCs w:val="32"/>
        </w:rPr>
        <w:t xml:space="preserve"> </w:t>
      </w:r>
    </w:p>
    <w:p w14:paraId="6838FEF5" w14:textId="180DB9B1" w:rsidR="004C6444" w:rsidRPr="00C14F33" w:rsidRDefault="00D71CC6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Non è un organo di ratifica quello del Consiglio. Anzi… e sta a noi consiglieri, alla nostra dignità, non farlo diventare un mero luogo di ratifica di ciò che la giunta legittimamente propone.</w:t>
      </w:r>
    </w:p>
    <w:p w14:paraId="1CEC0459" w14:textId="256F79D7" w:rsidR="00DB6E8A" w:rsidRPr="00C14F33" w:rsidRDefault="00DB6E8A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Non è questo quello che raccontiamo nelle scuole, nelle ore di educazione civica, nei convegni?</w:t>
      </w:r>
    </w:p>
    <w:p w14:paraId="1F9F1444" w14:textId="2BFF2509" w:rsidR="00E93CA0" w:rsidRPr="00C14F33" w:rsidRDefault="00E93CA0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E iniziare </w:t>
      </w:r>
      <w:r w:rsidR="00D71CC6" w:rsidRPr="00C14F33">
        <w:rPr>
          <w:sz w:val="32"/>
          <w:szCs w:val="32"/>
        </w:rPr>
        <w:t>questa sessione di bilancio do</w:t>
      </w:r>
      <w:r w:rsidR="00D6397A">
        <w:rPr>
          <w:sz w:val="32"/>
          <w:szCs w:val="32"/>
        </w:rPr>
        <w:t>po che</w:t>
      </w:r>
      <w:r w:rsidR="00D71CC6" w:rsidRPr="00C14F33">
        <w:rPr>
          <w:sz w:val="32"/>
          <w:szCs w:val="32"/>
        </w:rPr>
        <w:t xml:space="preserve"> ci è stato detto per settimane che “non ci sono soldi”, “non c’è margine di trattativa su niente”, capite bene che non poteva lasciare le opposizioni indifferenti</w:t>
      </w:r>
      <w:r w:rsidR="00D6397A">
        <w:rPr>
          <w:sz w:val="32"/>
          <w:szCs w:val="32"/>
        </w:rPr>
        <w:t xml:space="preserve"> e già rassegnate.</w:t>
      </w:r>
    </w:p>
    <w:p w14:paraId="483BBA49" w14:textId="45A0B49B" w:rsidR="00A556AA" w:rsidRPr="00C14F33" w:rsidRDefault="00074B9C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Su un bilancio di 32 miliardi di euro mi volete dire che non ci sono alcuni milioni di euro – non dico miliardi – sui quali possiamo discutere e </w:t>
      </w:r>
      <w:r w:rsidR="00BB7359" w:rsidRPr="00C14F33">
        <w:rPr>
          <w:sz w:val="32"/>
          <w:szCs w:val="32"/>
        </w:rPr>
        <w:t>dove le minoranz</w:t>
      </w:r>
      <w:r w:rsidR="00C34292" w:rsidRPr="00C14F33">
        <w:rPr>
          <w:sz w:val="32"/>
          <w:szCs w:val="32"/>
        </w:rPr>
        <w:t>e</w:t>
      </w:r>
      <w:r w:rsidR="00BB7359" w:rsidRPr="00C14F33">
        <w:rPr>
          <w:sz w:val="32"/>
          <w:szCs w:val="32"/>
        </w:rPr>
        <w:t xml:space="preserve">, che comunque rappresentano </w:t>
      </w:r>
      <w:r w:rsidR="00C34292" w:rsidRPr="00C14F33">
        <w:rPr>
          <w:sz w:val="32"/>
          <w:szCs w:val="32"/>
        </w:rPr>
        <w:t>più di 1 milione di lombardi</w:t>
      </w:r>
      <w:r w:rsidR="00A556AA" w:rsidRPr="00C14F33">
        <w:rPr>
          <w:sz w:val="32"/>
          <w:szCs w:val="32"/>
        </w:rPr>
        <w:t xml:space="preserve">, non possono vedere accolte alcune loro proposte. Ma vogliamo davvero sia così? È questa la democrazia? </w:t>
      </w:r>
    </w:p>
    <w:p w14:paraId="6E063DAC" w14:textId="5BF86556" w:rsidR="00A556AA" w:rsidRPr="00C14F33" w:rsidRDefault="00A556AA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E’ legittimo che </w:t>
      </w:r>
      <w:r w:rsidR="00494833">
        <w:rPr>
          <w:sz w:val="32"/>
          <w:szCs w:val="32"/>
        </w:rPr>
        <w:t>chi</w:t>
      </w:r>
      <w:r w:rsidRPr="00C14F33">
        <w:rPr>
          <w:sz w:val="32"/>
          <w:szCs w:val="32"/>
        </w:rPr>
        <w:t xml:space="preserve"> vinca governi e decida… ci mancherebbe altro… ho avuto la fortuna di farlo per vent’anni</w:t>
      </w:r>
      <w:r w:rsidR="00494833">
        <w:rPr>
          <w:sz w:val="32"/>
          <w:szCs w:val="32"/>
        </w:rPr>
        <w:t xml:space="preserve"> in Comune</w:t>
      </w:r>
      <w:r w:rsidRPr="00C14F33">
        <w:rPr>
          <w:sz w:val="32"/>
          <w:szCs w:val="32"/>
        </w:rPr>
        <w:t>… ma attenzione perché il bene comune lo si costruisce nel dialogo, ma soprattutto nel riconoscimento e nel rispetto di chi non la pensa come me.</w:t>
      </w:r>
    </w:p>
    <w:p w14:paraId="78BD46F7" w14:textId="0B326FEA" w:rsidR="00A556AA" w:rsidRPr="00C14F33" w:rsidRDefault="00A556AA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E se si vuole si può. </w:t>
      </w:r>
      <w:r w:rsidR="005C252C" w:rsidRPr="00C14F33">
        <w:rPr>
          <w:sz w:val="32"/>
          <w:szCs w:val="32"/>
        </w:rPr>
        <w:t>In un bilancio di 32 miliardi non ditemi che non c’è una nostra proposta che possa essere accolta. E anche se fosse così non ditemi che su alcuni ordini del giorno non si possa trovare una sintesi condivisa. Non ci voglio credere.</w:t>
      </w:r>
    </w:p>
    <w:p w14:paraId="4AE75A67" w14:textId="1405A3EF" w:rsidR="007B0F41" w:rsidRPr="00C14F33" w:rsidRDefault="007B0F41" w:rsidP="007B0F41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Possibile che la maggioranza non ritenga il tema dell’aumento dei contributi alle RSA - che tra l’altro </w:t>
      </w:r>
      <w:r w:rsidR="00E57A2B">
        <w:rPr>
          <w:sz w:val="32"/>
          <w:szCs w:val="32"/>
        </w:rPr>
        <w:t xml:space="preserve">la giunta </w:t>
      </w:r>
      <w:r w:rsidRPr="00C14F33">
        <w:rPr>
          <w:sz w:val="32"/>
          <w:szCs w:val="32"/>
        </w:rPr>
        <w:t xml:space="preserve">ha deliberato nei giorni scorsi senza un minimo di condivisione in commissione sanità – </w:t>
      </w:r>
      <w:r w:rsidR="00E57A2B">
        <w:rPr>
          <w:sz w:val="32"/>
          <w:szCs w:val="32"/>
        </w:rPr>
        <w:t xml:space="preserve">sia </w:t>
      </w:r>
      <w:r w:rsidRPr="00C14F33">
        <w:rPr>
          <w:sz w:val="32"/>
          <w:szCs w:val="32"/>
        </w:rPr>
        <w:t>degno di un confronto in aula?</w:t>
      </w:r>
    </w:p>
    <w:p w14:paraId="2884023A" w14:textId="558D8EED" w:rsidR="007B0F41" w:rsidRPr="00C14F33" w:rsidRDefault="007B0F41" w:rsidP="007B0F41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Perché non possiamo concordare sulla necessità di stanziare più risorse per le strutture assistenziali e socioassistenziali e magari allo stesso tempo </w:t>
      </w:r>
      <w:r w:rsidRPr="00C14F33">
        <w:rPr>
          <w:sz w:val="32"/>
          <w:szCs w:val="32"/>
        </w:rPr>
        <w:lastRenderedPageBreak/>
        <w:t>sederci ad un tavolo insieme per spenderli e allocarli nel migliore dei modi, evitando che le scelte prese di fretta a fine anno</w:t>
      </w:r>
      <w:r w:rsidR="00E57A2B">
        <w:rPr>
          <w:sz w:val="32"/>
          <w:szCs w:val="32"/>
        </w:rPr>
        <w:t>,</w:t>
      </w:r>
      <w:r w:rsidRPr="00C14F33">
        <w:rPr>
          <w:sz w:val="32"/>
          <w:szCs w:val="32"/>
        </w:rPr>
        <w:t xml:space="preserve"> generino problemi? </w:t>
      </w:r>
    </w:p>
    <w:p w14:paraId="372F6B7C" w14:textId="77777777" w:rsidR="00E57A2B" w:rsidRDefault="007B0F41" w:rsidP="007B0F41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Davvero voi pensate che non ci possa essere un confronto sull’odg</w:t>
      </w:r>
      <w:r w:rsidR="00E57A2B">
        <w:rPr>
          <w:sz w:val="32"/>
          <w:szCs w:val="32"/>
        </w:rPr>
        <w:t xml:space="preserve"> e sull’emendamento</w:t>
      </w:r>
      <w:r w:rsidRPr="00C14F33">
        <w:rPr>
          <w:sz w:val="32"/>
          <w:szCs w:val="32"/>
        </w:rPr>
        <w:t xml:space="preserve"> in cui chiediamo di valutare l’estensione degli screening contro l’epatite C oppure il necessario finanziamento regionale dei corsi ASA-OSS per avere più personale formato da inserire nelle strutture sociosanitarie di cui c’è tanto bisogno? Ma lo sapete che basterebbero 2 milioni di euro per formare subito 1.000 nuovi operatori che alle nostre strutture servono come il pane?</w:t>
      </w:r>
    </w:p>
    <w:p w14:paraId="65C70586" w14:textId="77777777" w:rsidR="007B0F41" w:rsidRPr="00C14F33" w:rsidRDefault="007B0F41" w:rsidP="007B0F41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Perché non possiamo discutere sull’odg in cui chiediamo di aumentare il fondo sociale regionale a sostegno dei Comuni e degli Ambiti per le politiche sociali? </w:t>
      </w:r>
    </w:p>
    <w:p w14:paraId="0BEC72EC" w14:textId="44F7FDA0" w:rsidR="000C6124" w:rsidRPr="00C14F33" w:rsidRDefault="000C6124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L’ostruzionismo che abbiamo fatto e rischiamo di dover portare avanti non è irresponsabilità </w:t>
      </w:r>
      <w:r w:rsidR="00053F9F">
        <w:rPr>
          <w:sz w:val="32"/>
          <w:szCs w:val="32"/>
        </w:rPr>
        <w:t xml:space="preserve">come qualcuno ha detto ieri </w:t>
      </w:r>
      <w:r w:rsidRPr="00C14F33">
        <w:rPr>
          <w:sz w:val="32"/>
          <w:szCs w:val="32"/>
        </w:rPr>
        <w:t>ma è</w:t>
      </w:r>
      <w:r w:rsidR="00053F9F">
        <w:rPr>
          <w:sz w:val="32"/>
          <w:szCs w:val="32"/>
        </w:rPr>
        <w:t xml:space="preserve"> per</w:t>
      </w:r>
      <w:r w:rsidRPr="00C14F33">
        <w:rPr>
          <w:sz w:val="32"/>
          <w:szCs w:val="32"/>
        </w:rPr>
        <w:t xml:space="preserve"> farvi capire che ci siamo, che siamo interlocutori e meritiamo ascolto vero, per rispetto dei lombardi che non si riconoscono in chi oggi governa. Penso sia il sale della democrazia. Non ci vedo nulla di anomalo.</w:t>
      </w:r>
    </w:p>
    <w:p w14:paraId="56D3126B" w14:textId="3B77C752" w:rsidR="009C370A" w:rsidRPr="00C14F33" w:rsidRDefault="009C370A" w:rsidP="00617A54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E lo abbiamo già fatto in questi giorni.</w:t>
      </w:r>
    </w:p>
    <w:p w14:paraId="47A6F489" w14:textId="7B17E637" w:rsidR="00123D8E" w:rsidRPr="00C14F33" w:rsidRDefault="00123D8E" w:rsidP="00123D8E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Lunedì </w:t>
      </w:r>
      <w:r w:rsidRPr="00C14F33">
        <w:rPr>
          <w:sz w:val="32"/>
          <w:szCs w:val="32"/>
        </w:rPr>
        <w:t>in Commissione sanità, per la prima volta dopo mesi di attività, abbiamo votato all’unanimità il progetto di legge sul servizio di psicologo delle cure primarie. Un procedimento incardinato a giugno, licenziato a dicembre e che approderà in quest’aula a gennaio. Tempi record, sia per il tema che va a normare, sia per lo spirito bipartisan che l’ha animato e che ha permesso di arrivare a un traguardo importante e soprattutto finanziato.</w:t>
      </w:r>
    </w:p>
    <w:p w14:paraId="6B0003CF" w14:textId="5B94DFC9" w:rsidR="00123D8E" w:rsidRPr="00C14F33" w:rsidRDefault="00123D8E" w:rsidP="00123D8E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 xml:space="preserve">Questo a dimostrazione del fatto che lavorare in un altro modo rispetto a quello che fino ad oggi è stato in quest’aula è possibile. </w:t>
      </w:r>
      <w:r w:rsidRPr="00C14F33">
        <w:rPr>
          <w:sz w:val="32"/>
          <w:szCs w:val="32"/>
        </w:rPr>
        <w:t>Basta volerlo, tutti e non solo a parole.</w:t>
      </w:r>
    </w:p>
    <w:p w14:paraId="0B95FECE" w14:textId="77777777" w:rsidR="00123D8E" w:rsidRPr="00C14F33" w:rsidRDefault="00123D8E" w:rsidP="00123D8E">
      <w:pPr>
        <w:jc w:val="both"/>
        <w:rPr>
          <w:sz w:val="32"/>
          <w:szCs w:val="32"/>
        </w:rPr>
      </w:pPr>
    </w:p>
    <w:p w14:paraId="49BDBCE8" w14:textId="10E6EF94" w:rsidR="00123D8E" w:rsidRPr="00C14F33" w:rsidRDefault="00123D8E" w:rsidP="00123D8E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E allora davvero, il mio amico, parente, elettore, i</w:t>
      </w:r>
      <w:r w:rsidR="00430662" w:rsidRPr="00C14F33">
        <w:rPr>
          <w:sz w:val="32"/>
          <w:szCs w:val="32"/>
        </w:rPr>
        <w:t xml:space="preserve">l dipendente del consiglio che è qui, il cittadino che decide di assistere ai lavori, troverà quel senso di </w:t>
      </w:r>
      <w:r w:rsidR="00430662" w:rsidRPr="00C14F33">
        <w:rPr>
          <w:sz w:val="32"/>
          <w:szCs w:val="32"/>
        </w:rPr>
        <w:lastRenderedPageBreak/>
        <w:t xml:space="preserve">cui parlavo all’inizio </w:t>
      </w:r>
      <w:r w:rsidR="00DE3600" w:rsidRPr="00C14F33">
        <w:rPr>
          <w:sz w:val="32"/>
          <w:szCs w:val="32"/>
        </w:rPr>
        <w:t xml:space="preserve">e potrà </w:t>
      </w:r>
      <w:r w:rsidR="000960BF">
        <w:rPr>
          <w:sz w:val="32"/>
          <w:szCs w:val="32"/>
        </w:rPr>
        <w:t>ricominciare a ri-</w:t>
      </w:r>
      <w:r w:rsidR="00DE3600" w:rsidRPr="00C14F33">
        <w:rPr>
          <w:sz w:val="32"/>
          <w:szCs w:val="32"/>
        </w:rPr>
        <w:t>tessere l’elogio alla politica e non il contrario</w:t>
      </w:r>
      <w:r w:rsidR="000960BF">
        <w:rPr>
          <w:sz w:val="32"/>
          <w:szCs w:val="32"/>
        </w:rPr>
        <w:t>, come purtroppo il più delle volte avviene.</w:t>
      </w:r>
    </w:p>
    <w:p w14:paraId="2082EFD5" w14:textId="77777777" w:rsidR="00DE3600" w:rsidRPr="00C14F33" w:rsidRDefault="00DE3600" w:rsidP="00123D8E">
      <w:pPr>
        <w:jc w:val="both"/>
        <w:rPr>
          <w:sz w:val="32"/>
          <w:szCs w:val="32"/>
        </w:rPr>
      </w:pPr>
    </w:p>
    <w:p w14:paraId="1D794053" w14:textId="2A2CC3DE" w:rsidR="00DE3600" w:rsidRPr="00C14F33" w:rsidRDefault="00DE3600" w:rsidP="00123D8E">
      <w:pPr>
        <w:jc w:val="both"/>
        <w:rPr>
          <w:sz w:val="32"/>
          <w:szCs w:val="32"/>
        </w:rPr>
      </w:pPr>
      <w:r w:rsidRPr="00C14F33">
        <w:rPr>
          <w:sz w:val="32"/>
          <w:szCs w:val="32"/>
        </w:rPr>
        <w:t>Buona discussione a tutti noi</w:t>
      </w:r>
      <w:r w:rsidR="000960BF">
        <w:rPr>
          <w:sz w:val="32"/>
          <w:szCs w:val="32"/>
        </w:rPr>
        <w:t>, e buona Politica!</w:t>
      </w:r>
    </w:p>
    <w:p w14:paraId="11E635B4" w14:textId="77777777" w:rsidR="00123D8E" w:rsidRDefault="00123D8E" w:rsidP="00617A54">
      <w:pPr>
        <w:jc w:val="both"/>
        <w:rPr>
          <w:sz w:val="28"/>
          <w:szCs w:val="28"/>
        </w:rPr>
      </w:pPr>
    </w:p>
    <w:sectPr w:rsidR="00123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54"/>
    <w:rsid w:val="00053F9F"/>
    <w:rsid w:val="00074B9C"/>
    <w:rsid w:val="000960BF"/>
    <w:rsid w:val="000B7A7C"/>
    <w:rsid w:val="000C6124"/>
    <w:rsid w:val="000E214F"/>
    <w:rsid w:val="00123D8E"/>
    <w:rsid w:val="004009F7"/>
    <w:rsid w:val="00430662"/>
    <w:rsid w:val="00494833"/>
    <w:rsid w:val="004C6444"/>
    <w:rsid w:val="005425D8"/>
    <w:rsid w:val="005C252C"/>
    <w:rsid w:val="00617A54"/>
    <w:rsid w:val="00721683"/>
    <w:rsid w:val="00780532"/>
    <w:rsid w:val="007B0F41"/>
    <w:rsid w:val="008212C3"/>
    <w:rsid w:val="00864322"/>
    <w:rsid w:val="008D400B"/>
    <w:rsid w:val="0090324B"/>
    <w:rsid w:val="009C370A"/>
    <w:rsid w:val="009E78A1"/>
    <w:rsid w:val="00A556AA"/>
    <w:rsid w:val="00B03A2B"/>
    <w:rsid w:val="00BB7359"/>
    <w:rsid w:val="00C14F33"/>
    <w:rsid w:val="00C34292"/>
    <w:rsid w:val="00D6397A"/>
    <w:rsid w:val="00D71CC6"/>
    <w:rsid w:val="00DB6E8A"/>
    <w:rsid w:val="00DE3600"/>
    <w:rsid w:val="00DE7519"/>
    <w:rsid w:val="00E57A2B"/>
    <w:rsid w:val="00E93CA0"/>
    <w:rsid w:val="00E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EFB3"/>
  <w15:chartTrackingRefBased/>
  <w15:docId w15:val="{15C26B4F-1D44-4DB3-9921-A9F44C4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Casati Davide</dc:creator>
  <cp:keywords/>
  <dc:description/>
  <cp:lastModifiedBy>Casati Davide</cp:lastModifiedBy>
  <cp:revision>35</cp:revision>
  <dcterms:created xsi:type="dcterms:W3CDTF">2023-12-20T08:38:00Z</dcterms:created>
  <dcterms:modified xsi:type="dcterms:W3CDTF">2023-12-20T09:23:00Z</dcterms:modified>
</cp:coreProperties>
</file>